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8" w:rsidRPr="00E26B28" w:rsidRDefault="00D02E88" w:rsidP="00D02E8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B28">
        <w:rPr>
          <w:rFonts w:ascii="Times New Roman" w:hAnsi="Times New Roman" w:cs="Times New Roman"/>
          <w:sz w:val="24"/>
          <w:szCs w:val="24"/>
          <w:u w:val="single"/>
        </w:rPr>
        <w:t>МБДОУ «Детский сад №13» г. Новозыбкова</w:t>
      </w:r>
    </w:p>
    <w:p w:rsidR="00D02E88" w:rsidRPr="00E26B2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D02E88" w:rsidRPr="00E26B2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D02E88" w:rsidRDefault="00D02E88" w:rsidP="00D02E88">
      <w:pPr>
        <w:pStyle w:val="a4"/>
        <w:ind w:left="284" w:right="-1"/>
        <w:jc w:val="center"/>
      </w:pPr>
      <w:r w:rsidRPr="00E26B28">
        <w:t>Приказ</w:t>
      </w:r>
    </w:p>
    <w:p w:rsidR="00D02E88" w:rsidRDefault="00D02E88" w:rsidP="00D02E88">
      <w:pPr>
        <w:pStyle w:val="a4"/>
        <w:ind w:left="284" w:right="-1"/>
        <w:jc w:val="center"/>
      </w:pPr>
    </w:p>
    <w:p w:rsidR="00D02E88" w:rsidRDefault="00D02E88" w:rsidP="00D02E88">
      <w:pPr>
        <w:pStyle w:val="a4"/>
        <w:ind w:left="284" w:right="-1"/>
      </w:pPr>
    </w:p>
    <w:p w:rsidR="00D02E88" w:rsidRPr="00E26B28" w:rsidRDefault="00D02E88" w:rsidP="00D02E88">
      <w:pPr>
        <w:pStyle w:val="a4"/>
        <w:ind w:left="284"/>
        <w:jc w:val="center"/>
      </w:pPr>
    </w:p>
    <w:p w:rsidR="00D02E88" w:rsidRDefault="00D02E88" w:rsidP="00D02E8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02.09.2024     </w:t>
      </w:r>
      <w:r w:rsidRPr="00E26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6B28">
        <w:rPr>
          <w:rFonts w:ascii="Times New Roman" w:hAnsi="Times New Roman" w:cs="Times New Roman"/>
          <w:sz w:val="24"/>
          <w:szCs w:val="24"/>
        </w:rPr>
        <w:t xml:space="preserve">        №</w:t>
      </w:r>
      <w:r>
        <w:rPr>
          <w:rFonts w:ascii="Times New Roman" w:hAnsi="Times New Roman" w:cs="Times New Roman"/>
          <w:sz w:val="24"/>
          <w:szCs w:val="24"/>
        </w:rPr>
        <w:t>60/1</w:t>
      </w:r>
      <w:r w:rsidRPr="00E26B28">
        <w:rPr>
          <w:rFonts w:ascii="Times New Roman" w:hAnsi="Times New Roman" w:cs="Times New Roman"/>
          <w:sz w:val="24"/>
          <w:szCs w:val="24"/>
        </w:rPr>
        <w:t>-о.д.</w:t>
      </w:r>
    </w:p>
    <w:p w:rsidR="00D02E88" w:rsidRPr="00E26B28" w:rsidRDefault="00D02E88" w:rsidP="00D02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88" w:rsidRDefault="00D02E88" w:rsidP="00D02E8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 организации наставничества</w:t>
      </w:r>
    </w:p>
    <w:p w:rsidR="00D02E88" w:rsidRPr="00E26B28" w:rsidRDefault="00D02E88" w:rsidP="00D02E8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2024-2025 учебном году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2E88" w:rsidRDefault="00D02E88" w:rsidP="00D02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30B3">
        <w:rPr>
          <w:rFonts w:ascii="Times New Roman" w:hAnsi="Times New Roman" w:cs="Times New Roman"/>
          <w:sz w:val="24"/>
          <w:szCs w:val="24"/>
        </w:rPr>
        <w:t>В целях организации наставничества над молодыми и вновь поступившими</w:t>
      </w:r>
      <w:r>
        <w:rPr>
          <w:rFonts w:ascii="Times New Roman" w:hAnsi="Times New Roman" w:cs="Times New Roman"/>
          <w:sz w:val="24"/>
          <w:szCs w:val="24"/>
        </w:rPr>
        <w:t xml:space="preserve"> педагогами по вопросам приобретения и совершенствования индивидуальных профессиональных навыков, повышения профессионального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годы работы в дошкольном учреждении после получения педагогического образования, а также после длительного перерыва в педагогической деятельности</w:t>
      </w:r>
    </w:p>
    <w:p w:rsidR="00D02E88" w:rsidRDefault="00D02E88" w:rsidP="00D02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02E88" w:rsidRDefault="00D02E88" w:rsidP="00D02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8" w:rsidRDefault="00D02E88" w:rsidP="00D02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ответственным за работу по организации наставничества  Борисенко О.В., методиста .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Ознакомить ответственному за работу по организации наставничества  Борисенко О. В.    педагогических работников с нормативными </w:t>
      </w:r>
      <w:r w:rsidRPr="00BB3ADA">
        <w:rPr>
          <w:rFonts w:ascii="Times New Roman" w:hAnsi="Times New Roman" w:cs="Times New Roman"/>
          <w:sz w:val="24"/>
          <w:szCs w:val="24"/>
        </w:rPr>
        <w:t>документами по данному направлению и осуществлять методическое сопровождение в соответствии с положением о наставничестве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ADA">
        <w:rPr>
          <w:rFonts w:ascii="Times New Roman" w:hAnsi="Times New Roman" w:cs="Times New Roman"/>
          <w:sz w:val="24"/>
          <w:szCs w:val="24"/>
        </w:rPr>
        <w:t>«Детский сад №13» г. Новозыбкова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Назначить наставников воспитателей Матюшкину Н.М. (средний дошкольный возраст), Шестерову К.А. (старший дошкольный возраст), Мельникову О.М. (младший дошкольный возраст) над молодыми специалистами, если таковые будут приняты на работу.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Педагогам-наставникам Матюшкиной Н.М., Шестеровой К.А., Мельниковой О.М.: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разработать план мероприятий по наставничеству;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взаимодействие с наставляемыми педагогами в соответствии с положением о наставничестве МБДОУ и в рамках индивидуального плана наставничества;</w:t>
      </w:r>
    </w:p>
    <w:p w:rsidR="00D02E88" w:rsidRDefault="00D02E88" w:rsidP="00D02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наставничества на итоговом педагогическом Совете.</w:t>
      </w: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Молодым специалистам:</w:t>
      </w: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изучить педагогический опыт и знания наставника и максимально использовать их  в своей педагогической практике;</w:t>
      </w: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выполнение заданий по рекомендациям наставника в рамках плана взаимодействия с наставником;</w:t>
      </w:r>
    </w:p>
    <w:p w:rsidR="00D02E88" w:rsidRPr="00BB3ADA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обращаться к ответственному за работу по организации наставничества  Борисенко О. В.    с предложениями и проблемами по совершенствованию работы с наставниками. </w:t>
      </w: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35A4E">
        <w:rPr>
          <w:rFonts w:ascii="Times New Roman" w:hAnsi="Times New Roman" w:cs="Times New Roman"/>
          <w:sz w:val="24"/>
          <w:szCs w:val="24"/>
        </w:rPr>
        <w:t>6. Молоды</w:t>
      </w:r>
      <w:r>
        <w:rPr>
          <w:rFonts w:ascii="Times New Roman" w:hAnsi="Times New Roman" w:cs="Times New Roman"/>
          <w:sz w:val="24"/>
          <w:szCs w:val="24"/>
        </w:rPr>
        <w:t xml:space="preserve">м специалистам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отчё</w:t>
      </w:r>
      <w:r w:rsidRPr="00035A4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5A4E">
        <w:rPr>
          <w:rFonts w:ascii="Times New Roman" w:hAnsi="Times New Roman" w:cs="Times New Roman"/>
          <w:sz w:val="24"/>
          <w:szCs w:val="24"/>
        </w:rPr>
        <w:t xml:space="preserve"> на итоговом педагогическом совете о полученном  опыте работы  взаимодействия с наставником.</w:t>
      </w:r>
    </w:p>
    <w:p w:rsidR="00D02E88" w:rsidRPr="00035A4E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над выполнением данного приказа оставляю за собой.</w:t>
      </w: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D02E88" w:rsidRDefault="00D02E88" w:rsidP="00D02E8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D02E88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5313680" cy="1923415"/>
            <wp:effectExtent l="19050" t="0" r="1270" b="0"/>
            <wp:docPr id="1" name="Рисунок 1" descr="C:\Documents and Settings\Admin\Мои документы\Мои рисунки\2020-04-29\IMAGE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20-04-29\IMAGE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E88" w:rsidSect="00D02E8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A04"/>
    <w:multiLevelType w:val="multilevel"/>
    <w:tmpl w:val="12EE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0062"/>
    <w:rsid w:val="000A56DC"/>
    <w:rsid w:val="003F0062"/>
    <w:rsid w:val="009211DB"/>
    <w:rsid w:val="00D0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F00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F006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3F006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E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2024-11-25T13:00:00Z</dcterms:created>
  <dcterms:modified xsi:type="dcterms:W3CDTF">2024-11-25T13:00:00Z</dcterms:modified>
</cp:coreProperties>
</file>